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C3CD" w14:textId="63C6414F" w:rsidR="00615EE3" w:rsidRDefault="00615EE3" w:rsidP="00EA3181">
      <w:pPr>
        <w:spacing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2360AA" wp14:editId="7BF8DBB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9723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541" y="21091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AN_Hom-Surviv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26" cy="11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F2AA" w14:textId="7BA48757" w:rsidR="00EA3181" w:rsidRPr="00615EE3" w:rsidRDefault="00615EE3" w:rsidP="001B3242">
      <w:pPr>
        <w:spacing w:after="0"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DE4CF5" wp14:editId="6BDCC03B">
            <wp:simplePos x="0" y="0"/>
            <wp:positionH relativeFrom="column">
              <wp:posOffset>4540885</wp:posOffset>
            </wp:positionH>
            <wp:positionV relativeFrom="paragraph">
              <wp:posOffset>10795</wp:posOffset>
            </wp:positionV>
            <wp:extent cx="23895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53" y="21296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81" w:rsidRPr="00BF28C0">
        <w:rPr>
          <w:rFonts w:ascii="Arial" w:hAnsi="Arial" w:cs="Arial"/>
          <w:b/>
          <w:bCs/>
          <w:sz w:val="24"/>
          <w:szCs w:val="24"/>
        </w:rPr>
        <w:t>Purpose: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Homicide Survivor Support Groups (HSGs) are intended t</w:t>
      </w:r>
      <w:r w:rsidR="00EA3181" w:rsidRPr="00BF28C0">
        <w:rPr>
          <w:rFonts w:ascii="Arial" w:hAnsi="Arial" w:cs="Arial"/>
          <w:sz w:val="24"/>
          <w:szCs w:val="24"/>
        </w:rPr>
        <w:t>o promote healing and to create a support</w:t>
      </w:r>
      <w:r w:rsidR="00EB388F" w:rsidRPr="00BF28C0">
        <w:rPr>
          <w:rFonts w:ascii="Arial" w:hAnsi="Arial" w:cs="Arial"/>
          <w:sz w:val="24"/>
          <w:szCs w:val="24"/>
        </w:rPr>
        <w:t>ive</w:t>
      </w:r>
      <w:r w:rsidR="00EA3181" w:rsidRPr="00BF28C0">
        <w:rPr>
          <w:rFonts w:ascii="Arial" w:hAnsi="Arial" w:cs="Arial"/>
          <w:sz w:val="24"/>
          <w:szCs w:val="24"/>
        </w:rPr>
        <w:t xml:space="preserve"> network for</w:t>
      </w:r>
      <w:r w:rsidR="00CB16D5">
        <w:rPr>
          <w:rFonts w:ascii="Arial" w:hAnsi="Arial" w:cs="Arial"/>
          <w:sz w:val="24"/>
          <w:szCs w:val="24"/>
        </w:rPr>
        <w:t xml:space="preserve"> Virginia residents who are</w:t>
      </w:r>
      <w:r w:rsidR="00EA3181" w:rsidRPr="00BF2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close friends or family members of someone who lost their life due to homicide.  </w:t>
      </w:r>
    </w:p>
    <w:p w14:paraId="44803857" w14:textId="6CCA595A" w:rsidR="00615EE3" w:rsidRDefault="00B610D8" w:rsidP="001B3242">
      <w:pPr>
        <w:spacing w:after="0"/>
        <w:rPr>
          <w:rFonts w:ascii="Arial" w:hAnsi="Arial" w:cs="Arial"/>
          <w:sz w:val="24"/>
          <w:szCs w:val="24"/>
        </w:rPr>
      </w:pPr>
      <w:r w:rsidRPr="00BF28C0">
        <w:rPr>
          <w:rFonts w:ascii="Arial" w:hAnsi="Arial" w:cs="Arial"/>
          <w:b/>
          <w:bCs/>
          <w:sz w:val="24"/>
          <w:szCs w:val="24"/>
        </w:rPr>
        <w:t>When:</w:t>
      </w:r>
      <w:r w:rsidR="00615EE3">
        <w:rPr>
          <w:rFonts w:ascii="Arial" w:hAnsi="Arial" w:cs="Arial"/>
          <w:b/>
          <w:bCs/>
          <w:sz w:val="24"/>
          <w:szCs w:val="24"/>
        </w:rPr>
        <w:t xml:space="preserve">  </w:t>
      </w:r>
      <w:r w:rsidR="00061FCE" w:rsidRPr="00BF28C0">
        <w:rPr>
          <w:rFonts w:ascii="Arial" w:hAnsi="Arial" w:cs="Arial"/>
          <w:sz w:val="24"/>
          <w:szCs w:val="24"/>
        </w:rPr>
        <w:t>Monthly, weekly, and bi-weekly, depending upon location.</w:t>
      </w:r>
    </w:p>
    <w:p w14:paraId="3B5C63B4" w14:textId="69971617" w:rsidR="003A684E" w:rsidRPr="003A684E" w:rsidRDefault="009E798D" w:rsidP="001B3242">
      <w:p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Locations: </w:t>
      </w:r>
      <w:r w:rsidR="0036737C">
        <w:rPr>
          <w:rFonts w:ascii="Arial" w:hAnsi="Arial" w:cs="Arial"/>
          <w:sz w:val="24"/>
          <w:szCs w:val="24"/>
        </w:rPr>
        <w:t>Meetings are</w:t>
      </w:r>
      <w:r w:rsidR="0022068B">
        <w:rPr>
          <w:rFonts w:ascii="Arial" w:hAnsi="Arial" w:cs="Arial"/>
          <w:sz w:val="24"/>
          <w:szCs w:val="24"/>
        </w:rPr>
        <w:t xml:space="preserve"> free,</w:t>
      </w:r>
      <w:r w:rsidR="0036737C">
        <w:rPr>
          <w:rFonts w:ascii="Arial" w:hAnsi="Arial" w:cs="Arial"/>
          <w:sz w:val="24"/>
          <w:szCs w:val="24"/>
        </w:rPr>
        <w:t xml:space="preserve"> virtual</w:t>
      </w:r>
      <w:r w:rsidR="0022068B">
        <w:rPr>
          <w:rFonts w:ascii="Arial" w:hAnsi="Arial" w:cs="Arial"/>
          <w:sz w:val="24"/>
          <w:szCs w:val="24"/>
        </w:rPr>
        <w:t>,</w:t>
      </w:r>
      <w:r w:rsidR="0036737C">
        <w:rPr>
          <w:rFonts w:ascii="Arial" w:hAnsi="Arial" w:cs="Arial"/>
          <w:sz w:val="24"/>
          <w:szCs w:val="24"/>
        </w:rPr>
        <w:t xml:space="preserve"> and in-person.</w:t>
      </w:r>
    </w:p>
    <w:p w14:paraId="5865D64F" w14:textId="77777777" w:rsidR="003A684E" w:rsidRDefault="003A684E" w:rsidP="001B3242">
      <w:pPr>
        <w:spacing w:after="0" w:line="240" w:lineRule="auto"/>
        <w:ind w:left="900" w:right="-450" w:hanging="900"/>
        <w:rPr>
          <w:rFonts w:ascii="Arial" w:hAnsi="Arial" w:cs="Arial"/>
          <w:b/>
          <w:bCs/>
          <w:sz w:val="24"/>
          <w:szCs w:val="24"/>
        </w:rPr>
      </w:pPr>
    </w:p>
    <w:p w14:paraId="14573218" w14:textId="057C61BD" w:rsidR="00DE341E" w:rsidRDefault="00615EE3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10D8" w:rsidRPr="00BF28C0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proofErr w:type="spellStart"/>
      <w:r w:rsidR="00DE341E">
        <w:rPr>
          <w:rFonts w:ascii="Arial" w:hAnsi="Arial" w:cs="Arial"/>
          <w:sz w:val="24"/>
          <w:szCs w:val="24"/>
        </w:rPr>
        <w:t>Scharnelle</w:t>
      </w:r>
      <w:proofErr w:type="spellEnd"/>
      <w:r w:rsidR="00DE3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41E">
        <w:rPr>
          <w:rFonts w:ascii="Arial" w:hAnsi="Arial" w:cs="Arial"/>
          <w:sz w:val="24"/>
          <w:szCs w:val="24"/>
        </w:rPr>
        <w:t>Hamilin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E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HSG Coordinator</w:t>
      </w:r>
      <w:r w:rsidR="00012FA2" w:rsidRPr="00BF28C0">
        <w:rPr>
          <w:rFonts w:ascii="Arial" w:hAnsi="Arial" w:cs="Arial"/>
          <w:sz w:val="24"/>
          <w:szCs w:val="24"/>
        </w:rPr>
        <w:t xml:space="preserve"> at 804-331-4057 x 103</w:t>
      </w:r>
      <w:r>
        <w:rPr>
          <w:rFonts w:ascii="Arial" w:hAnsi="Arial" w:cs="Arial"/>
          <w:sz w:val="24"/>
          <w:szCs w:val="24"/>
        </w:rPr>
        <w:t xml:space="preserve"> or</w:t>
      </w:r>
    </w:p>
    <w:p w14:paraId="319DB9AE" w14:textId="6F9EE3F5" w:rsidR="007A433C" w:rsidRPr="00BF28C0" w:rsidRDefault="00000000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hyperlink r:id="rId7" w:history="1">
        <w:r w:rsidR="00DE341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E341E">
          <w:rPr>
            <w:rStyle w:val="Hyperlink"/>
            <w:rFonts w:ascii="Arial" w:hAnsi="Arial" w:cs="Arial"/>
            <w:sz w:val="24"/>
            <w:szCs w:val="24"/>
          </w:rPr>
          <w:t>Scharnelle.</w:t>
        </w:r>
        <w:r w:rsidR="00FD2933">
          <w:rPr>
            <w:rStyle w:val="Hyperlink"/>
            <w:rFonts w:ascii="Arial" w:hAnsi="Arial" w:cs="Arial"/>
            <w:sz w:val="24"/>
            <w:szCs w:val="24"/>
          </w:rPr>
          <w:t>h</w:t>
        </w:r>
        <w:r w:rsidR="00DE341E">
          <w:rPr>
            <w:rStyle w:val="Hyperlink"/>
            <w:rFonts w:ascii="Arial" w:hAnsi="Arial" w:cs="Arial"/>
            <w:sz w:val="24"/>
            <w:szCs w:val="24"/>
          </w:rPr>
          <w:t>amilin</w:t>
        </w:r>
        <w:proofErr w:type="spellEnd"/>
        <w:r w:rsidR="00DE341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615EE3" w:rsidRPr="002B2DA2">
          <w:rPr>
            <w:rStyle w:val="Hyperlink"/>
            <w:rFonts w:ascii="Arial" w:hAnsi="Arial" w:cs="Arial"/>
            <w:sz w:val="24"/>
            <w:szCs w:val="24"/>
          </w:rPr>
          <w:t>@vanetwork.org</w:t>
        </w:r>
      </w:hyperlink>
    </w:p>
    <w:p w14:paraId="61CF72E7" w14:textId="6EDD51DF" w:rsidR="00012FA2" w:rsidRDefault="00012FA2" w:rsidP="009E798D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E9A02C" w14:textId="654A5787" w:rsidR="009E4390" w:rsidRPr="00E36189" w:rsidRDefault="007A433C" w:rsidP="00E36189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Contacts for </w:t>
      </w:r>
      <w:r w:rsidR="00DA44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Support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Groups:</w:t>
      </w:r>
    </w:p>
    <w:p w14:paraId="0EF2925E" w14:textId="77777777" w:rsidR="00912926" w:rsidRPr="00912926" w:rsidRDefault="00912926" w:rsidP="009E798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A8A6DA9" w14:textId="77777777" w:rsidR="009E4390" w:rsidRDefault="00912926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12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Chesapeake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Patty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Strathmann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757-382-6794 </w:t>
      </w:r>
      <w:r w:rsidRPr="009129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121AE3" w:rsidRPr="00121AE3">
        <w:t xml:space="preserve"> </w:t>
      </w:r>
      <w:hyperlink r:id="rId8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pstrathm@CityOfChesapeake.Net</w:t>
        </w:r>
      </w:hyperlink>
    </w:p>
    <w:p w14:paraId="4A30059B" w14:textId="7E909675" w:rsidR="009E798D" w:rsidRPr="009E798D" w:rsidRDefault="009E798D" w:rsidP="003A684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CC01A4B" w14:textId="2D384DB0" w:rsidR="007F37B5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497456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Hampton:</w:t>
      </w:r>
      <w:r w:rsidR="00DA54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Tyrone George, 757-726-5417 (</w:t>
      </w:r>
      <w:r w:rsidR="00291274" w:rsidRPr="00291274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EF127A" w14:textId="746D0990" w:rsidR="00927386" w:rsidRPr="009D04CA" w:rsidRDefault="00000000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9" w:history="1">
        <w:r w:rsidR="0092738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Anthony.george@hampton.gov</w:t>
        </w:r>
      </w:hyperlink>
    </w:p>
    <w:p w14:paraId="5B4F02D2" w14:textId="77777777" w:rsidR="00EE3881" w:rsidRPr="00EE3881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D52B9E" w14:textId="5195D11A" w:rsidR="00BC362C" w:rsidRDefault="00BC362C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Henrico County: </w:t>
      </w:r>
      <w:bookmarkStart w:id="1" w:name="_Hlk80259191"/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Hamilin</w:t>
      </w:r>
      <w:proofErr w:type="spellEnd"/>
      <w:r w:rsidR="00627DE0">
        <w:rPr>
          <w:rFonts w:ascii="Arial" w:eastAsia="Times New Roman" w:hAnsi="Arial" w:cs="Arial"/>
          <w:color w:val="000000"/>
          <w:sz w:val="24"/>
          <w:szCs w:val="24"/>
        </w:rPr>
        <w:t>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 w:rsidR="00416142"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p w14:paraId="2747B5B6" w14:textId="19CC7640" w:rsidR="00121AE3" w:rsidRDefault="00FD2933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0" w:history="1">
        <w:r w:rsidRPr="007C1D4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Scharnelle.hamlin@vanetwork.org</w:t>
        </w:r>
      </w:hyperlink>
      <w:bookmarkStart w:id="2" w:name="_Hlk63154092"/>
      <w:bookmarkEnd w:id="1"/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4DBF0DBD" w14:textId="77777777" w:rsidR="008E6788" w:rsidRDefault="008E6788" w:rsidP="008E678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135B99" w14:textId="206089E3" w:rsidR="008E6788" w:rsidRDefault="008E6788" w:rsidP="008E678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opewell/Tri- cities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Angela Crockett, 804-541-2352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p w14:paraId="14574BEA" w14:textId="1BA09645" w:rsidR="008E6788" w:rsidRDefault="00000000" w:rsidP="008E678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1" w:history="1">
        <w:r w:rsidR="008E6788" w:rsidRPr="00156E2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acrockett@hopewellva.gov</w:t>
        </w:r>
      </w:hyperlink>
    </w:p>
    <w:p w14:paraId="3BED7992" w14:textId="77777777" w:rsidR="003A684E" w:rsidRDefault="003A684E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bookmarkEnd w:id="0"/>
    <w:bookmarkEnd w:id="2"/>
    <w:p w14:paraId="0BD7C35C" w14:textId="6F6E6162" w:rsidR="0036737C" w:rsidRPr="0036737C" w:rsidRDefault="00BC362C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Newport News: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684E">
        <w:rPr>
          <w:rFonts w:ascii="Arial" w:eastAsia="Times New Roman" w:hAnsi="Arial" w:cs="Arial"/>
          <w:color w:val="000000"/>
          <w:sz w:val="24"/>
          <w:szCs w:val="24"/>
        </w:rPr>
        <w:t>Malik Brice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, 757-926-7257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A805A5" w:rsidRPr="00027961">
        <w:rPr>
          <w:rFonts w:ascii="Arial" w:eastAsia="Times New Roman" w:hAnsi="Arial" w:cs="Arial"/>
          <w:color w:val="000000"/>
          <w:sz w:val="24"/>
          <w:szCs w:val="24"/>
        </w:rPr>
        <w:t xml:space="preserve"> or email</w:t>
      </w:r>
    </w:p>
    <w:p w14:paraId="6781AEED" w14:textId="431D971B" w:rsidR="0036737C" w:rsidRPr="00D64C75" w:rsidRDefault="00FD2933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2" w:history="1">
        <w:r w:rsidRPr="007C1D4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Scharnelle.Hamlin@vanetwork.org</w:t>
        </w:r>
      </w:hyperlink>
      <w:r w:rsidR="003A684E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A684E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or </w:t>
      </w:r>
      <w:hyperlink r:id="rId13" w:history="1">
        <w:r w:rsidR="0036737C" w:rsidRPr="00EA206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bricema@nnva.gov</w:t>
        </w:r>
      </w:hyperlink>
    </w:p>
    <w:p w14:paraId="0D8241DD" w14:textId="77777777" w:rsidR="0036737C" w:rsidRDefault="0036737C" w:rsidP="00FF511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19F2E3" w14:textId="63CEBF00" w:rsidR="00E76B3E" w:rsidRDefault="00E76B3E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Lee County: </w:t>
      </w:r>
      <w:r w:rsidR="00A94936">
        <w:rPr>
          <w:rFonts w:ascii="Arial" w:eastAsia="Times New Roman" w:hAnsi="Arial" w:cs="Arial"/>
          <w:color w:val="000000"/>
          <w:sz w:val="24"/>
          <w:szCs w:val="24"/>
        </w:rPr>
        <w:t>Donna Kolb or Amy Taylor, (276) 346-2689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lt</w:t>
      </w:r>
      <w:r w:rsidR="00027961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3143608D" w14:textId="4049EEC8" w:rsidR="00A94936" w:rsidRPr="009D04CA" w:rsidRDefault="00000000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4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ddkolb@leecova.org</w:t>
        </w:r>
      </w:hyperlink>
      <w:r w:rsidR="00A94936" w:rsidRPr="009D04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or </w:t>
      </w:r>
      <w:hyperlink r:id="rId15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ataylor@leecova.org</w:t>
        </w:r>
      </w:hyperlink>
    </w:p>
    <w:p w14:paraId="617AE6CE" w14:textId="77777777" w:rsidR="00EC31F4" w:rsidRDefault="00EC31F4" w:rsidP="009411F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266331" w14:textId="1FFE5389" w:rsidR="009411FE" w:rsidRPr="00027961" w:rsidRDefault="009411FE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Northern Virginia</w:t>
      </w:r>
      <w:r w:rsidR="003A6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/Fairfax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 w:rsidR="001007E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41C6CEB0" w14:textId="4673CC2A" w:rsidR="00392DBA" w:rsidRPr="00E36189" w:rsidRDefault="00FD2933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563C1" w:themeColor="hyperlink"/>
          <w:sz w:val="24"/>
          <w:szCs w:val="24"/>
          <w:u w:val="single"/>
        </w:rPr>
      </w:pPr>
      <w:hyperlink r:id="rId16" w:history="1">
        <w:r w:rsidRPr="007C1D4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Scharnelle.hamlin@vanetwork.org</w:t>
        </w:r>
      </w:hyperlink>
    </w:p>
    <w:p w14:paraId="2D8B5BBC" w14:textId="77777777" w:rsidR="00FE7C77" w:rsidRDefault="00FE7C77" w:rsidP="00392DB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FAF7111" w14:textId="2C62BD80" w:rsidR="00FE7C77" w:rsidRPr="00027961" w:rsidRDefault="00FE7C77" w:rsidP="00FE7C77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Petersburg: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08919F73" w14:textId="05A81FB3" w:rsidR="00FE7C77" w:rsidRDefault="00FD2933" w:rsidP="00FE7C77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7" w:history="1">
        <w:r w:rsidRPr="007C1D4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Scharnelle.hamlin@vanetwork.org</w:t>
        </w:r>
      </w:hyperlink>
    </w:p>
    <w:p w14:paraId="1C65A35A" w14:textId="559EC56F" w:rsidR="00FE7C77" w:rsidRDefault="00FE7C77" w:rsidP="00392DB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9FC144C" w14:textId="77777777" w:rsidR="00E36189" w:rsidRDefault="00E36189" w:rsidP="00392DB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10036B" w14:textId="37058640" w:rsidR="005C6027" w:rsidRPr="005C6027" w:rsidRDefault="00392DBA" w:rsidP="00392DBA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Portsmouth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C6027">
        <w:rPr>
          <w:rFonts w:ascii="Arial" w:eastAsia="Times New Roman" w:hAnsi="Arial" w:cs="Arial"/>
          <w:color w:val="000000"/>
          <w:sz w:val="24"/>
          <w:szCs w:val="24"/>
        </w:rPr>
        <w:t>Tanishia</w:t>
      </w:r>
      <w:proofErr w:type="spellEnd"/>
      <w:r w:rsidR="005C6027">
        <w:rPr>
          <w:rFonts w:ascii="Arial" w:eastAsia="Times New Roman" w:hAnsi="Arial" w:cs="Arial"/>
          <w:color w:val="000000"/>
          <w:sz w:val="24"/>
          <w:szCs w:val="24"/>
        </w:rPr>
        <w:t xml:space="preserve"> Hinton, </w:t>
      </w:r>
      <w:r w:rsidR="005C6027" w:rsidRPr="005C6027">
        <w:rPr>
          <w:rFonts w:ascii="Arial" w:hAnsi="Arial" w:cs="Arial"/>
        </w:rPr>
        <w:t xml:space="preserve">757-393-8581 X 7040 </w:t>
      </w:r>
      <w:r w:rsidR="005C6027">
        <w:rPr>
          <w:rFonts w:ascii="Arial" w:hAnsi="Arial" w:cs="Arial"/>
          <w:i/>
          <w:iCs/>
        </w:rPr>
        <w:t>(Adult Group)</w:t>
      </w:r>
    </w:p>
    <w:p w14:paraId="654C7701" w14:textId="419C2A82" w:rsidR="00392DBA" w:rsidRPr="0022068B" w:rsidRDefault="00000000" w:rsidP="00392DBA">
      <w:pPr>
        <w:spacing w:after="0" w:line="276" w:lineRule="auto"/>
        <w:jc w:val="both"/>
        <w:rPr>
          <w:rFonts w:ascii="Arial" w:hAnsi="Arial" w:cs="Arial"/>
          <w:i/>
          <w:iCs/>
        </w:rPr>
      </w:pPr>
      <w:hyperlink r:id="rId18" w:history="1">
        <w:r w:rsidR="005C6027" w:rsidRPr="0022068B">
          <w:rPr>
            <w:rStyle w:val="Hyperlink"/>
            <w:rFonts w:ascii="Arial" w:hAnsi="Arial" w:cs="Arial"/>
            <w:i/>
            <w:iCs/>
          </w:rPr>
          <w:t>Tanishia.Hinton@Portsmouthva.gov</w:t>
        </w:r>
      </w:hyperlink>
    </w:p>
    <w:p w14:paraId="425FD364" w14:textId="77777777" w:rsidR="005C6027" w:rsidRPr="0022068B" w:rsidRDefault="005C6027" w:rsidP="00392DBA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color w:val="000000"/>
          <w:u w:val="none"/>
        </w:rPr>
      </w:pPr>
    </w:p>
    <w:p w14:paraId="61F0B643" w14:textId="7FA9D653" w:rsidR="001007E3" w:rsidRPr="00467B00" w:rsidRDefault="00392DBA" w:rsidP="001007E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Roanoke</w:t>
      </w:r>
      <w:r w:rsidR="001007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Region</w:t>
      </w:r>
      <w:r w:rsidR="005C6027">
        <w:rPr>
          <w:rFonts w:ascii="Arial" w:eastAsia="Times New Roman" w:hAnsi="Arial" w:cs="Arial"/>
          <w:b/>
          <w:bCs/>
          <w:color w:val="000000"/>
          <w:sz w:val="24"/>
          <w:szCs w:val="24"/>
        </w:rPr>
        <w:t>- Carilion Grief and Healing Center</w:t>
      </w:r>
      <w:r w:rsidR="00467B0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1007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 w:rsidR="001007E3">
        <w:rPr>
          <w:rFonts w:ascii="Arial" w:eastAsia="Times New Roman" w:hAnsi="Arial" w:cs="Arial"/>
          <w:color w:val="000000"/>
          <w:sz w:val="24"/>
          <w:szCs w:val="24"/>
        </w:rPr>
        <w:t xml:space="preserve"> 804-331-4057 x103</w:t>
      </w:r>
      <w:r w:rsidR="001007E3"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007E3"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007E3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2D4F4913" w14:textId="1E059070" w:rsidR="0022068B" w:rsidRPr="001007E3" w:rsidRDefault="00FD2933" w:rsidP="00D83144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563C1" w:themeColor="hyperlink"/>
          <w:sz w:val="24"/>
          <w:szCs w:val="24"/>
          <w:u w:val="single"/>
        </w:rPr>
      </w:pPr>
      <w:hyperlink r:id="rId19" w:history="1">
        <w:r w:rsidRPr="007C1D4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Scharnelle.Hamlin@vanetwork.org</w:t>
        </w:r>
      </w:hyperlink>
    </w:p>
    <w:p w14:paraId="351FDA2C" w14:textId="220199EF" w:rsidR="00392DBA" w:rsidRPr="0022068B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2F5496" w:themeColor="accent1" w:themeShade="BF"/>
        </w:rPr>
      </w:pPr>
    </w:p>
    <w:p w14:paraId="0635CD39" w14:textId="3CF42B26" w:rsidR="006516F5" w:rsidRPr="00E36189" w:rsidRDefault="006516F5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Spanish Speaking </w:t>
      </w:r>
      <w:r w:rsidR="00E361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Bi-lingual Grief Group: </w:t>
      </w:r>
      <w:hyperlink r:id="rId20" w:history="1">
        <w:r w:rsidR="00E36189" w:rsidRPr="000035AC">
          <w:rPr>
            <w:rStyle w:val="Hyperlink"/>
            <w:rFonts w:ascii="Arial" w:eastAsia="Times New Roman" w:hAnsi="Arial" w:cs="Arial"/>
            <w:sz w:val="24"/>
            <w:szCs w:val="24"/>
          </w:rPr>
          <w:t>RVADueloLatino@gmail.com</w:t>
        </w:r>
      </w:hyperlink>
      <w:r w:rsidR="00E36189">
        <w:rPr>
          <w:rFonts w:ascii="Arial" w:eastAsia="Times New Roman" w:hAnsi="Arial" w:cs="Arial"/>
          <w:color w:val="000000"/>
          <w:sz w:val="24"/>
          <w:szCs w:val="24"/>
        </w:rPr>
        <w:t xml:space="preserve"> managed by Legacy Hospice of Richmond: Two groups (10am and 6pm) on the last Tuesday of the month.</w:t>
      </w:r>
    </w:p>
    <w:p w14:paraId="20941874" w14:textId="77777777" w:rsidR="00392DBA" w:rsidRPr="0022068B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1CEFC40F" w14:textId="71C2FA32" w:rsidR="00833F39" w:rsidRPr="00027961" w:rsidRDefault="00833F39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VVAN Statewide Virtual Group: </w:t>
      </w:r>
      <w:proofErr w:type="spellStart"/>
      <w:r w:rsidR="00FD2933">
        <w:rPr>
          <w:rFonts w:ascii="Arial" w:eastAsia="Times New Roman" w:hAnsi="Arial" w:cs="Arial"/>
          <w:i/>
          <w:iCs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Hamlin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804-331-4057 x103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(Adult Group)</w:t>
      </w:r>
    </w:p>
    <w:p w14:paraId="16668C8A" w14:textId="3065DCC9" w:rsidR="00833F39" w:rsidRDefault="00DF2C46" w:rsidP="00D83144">
      <w:pPr>
        <w:spacing w:after="0" w:line="276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hyperlink r:id="rId21" w:history="1">
        <w:r w:rsidRPr="007C1D49">
          <w:rPr>
            <w:rStyle w:val="Hyperlink"/>
            <w:rFonts w:ascii="Arial" w:eastAsia="Times New Roman" w:hAnsi="Arial" w:cs="Arial"/>
            <w:sz w:val="24"/>
            <w:szCs w:val="24"/>
          </w:rPr>
          <w:t>Scharnelle.Hamlin@vanetwork.org</w:t>
        </w:r>
      </w:hyperlink>
    </w:p>
    <w:p w14:paraId="6540B399" w14:textId="77777777" w:rsidR="0022068B" w:rsidRPr="00027961" w:rsidRDefault="0022068B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7EA711" w14:textId="4E3601C0" w:rsidR="008516DB" w:rsidRPr="00833F39" w:rsidRDefault="00833F39" w:rsidP="008516DB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(Includes any area of the state of Virginia, however, survivors not attending other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HSG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groups already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may receive priority consideration). Thank you.</w:t>
      </w:r>
    </w:p>
    <w:p w14:paraId="1CA3AAF0" w14:textId="647746EC" w:rsidR="007A433C" w:rsidRPr="004357C3" w:rsidRDefault="00BC362C" w:rsidP="001B32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*** 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>The City of Richmond Victim/Witness Program hosts a monthly English</w:t>
      </w:r>
      <w:r w:rsidR="00D83144"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>-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>Speaking Adult Group. Please call 804-646-7665.</w:t>
      </w:r>
    </w:p>
    <w:p w14:paraId="7C09AAD0" w14:textId="77777777" w:rsidR="006125CD" w:rsidRPr="004357C3" w:rsidRDefault="006125CD" w:rsidP="005C6027">
      <w:pPr>
        <w:widowControl w:val="0"/>
        <w:spacing w:after="0"/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</w:pP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 xml:space="preserve">*** The City of Danville hosts an English-Speaking Group, 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>Captain David E. Whitley</w:t>
      </w:r>
    </w:p>
    <w:p w14:paraId="0BCE2129" w14:textId="03BC9E05" w:rsidR="006125CD" w:rsidRPr="006125CD" w:rsidRDefault="006125CD" w:rsidP="006125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</w:pPr>
      <w:r w:rsidRPr="006125CD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>Homicide Support Coordinator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 xml:space="preserve">, </w:t>
      </w:r>
      <w:r w:rsidRPr="006125CD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>434-799-6508</w:t>
      </w:r>
    </w:p>
    <w:p w14:paraId="4EE8BC20" w14:textId="3801D250" w:rsidR="006125CD" w:rsidRPr="004357C3" w:rsidRDefault="006125CD" w:rsidP="004357C3">
      <w:pPr>
        <w:widowControl w:val="0"/>
        <w:spacing w:after="120" w:line="240" w:lineRule="auto"/>
        <w:rPr>
          <w:rFonts w:ascii="Perpetua" w:eastAsia="Times New Roman" w:hAnsi="Perpetua" w:cs="Times New Roman"/>
          <w:b/>
          <w:bCs/>
          <w:i/>
          <w:iCs/>
          <w:color w:val="1F4E79" w:themeColor="accent5" w:themeShade="80"/>
          <w:kern w:val="28"/>
          <w14:cntxtAlts/>
        </w:rPr>
      </w:pPr>
      <w:r w:rsidRPr="006125CD">
        <w:rPr>
          <w:rFonts w:ascii="Perpetua" w:eastAsia="Times New Roman" w:hAnsi="Perpetua" w:cs="Times New Roman"/>
          <w:b/>
          <w:bCs/>
          <w:i/>
          <w:iCs/>
          <w:color w:val="1F4E79" w:themeColor="accent5" w:themeShade="80"/>
          <w:kern w:val="28"/>
          <w14:cntxtAlts/>
        </w:rPr>
        <w:t> </w:t>
      </w:r>
    </w:p>
    <w:p w14:paraId="20471969" w14:textId="7E36F17C" w:rsidR="004B0377" w:rsidRDefault="00615EE3" w:rsidP="001B3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This project is supported by a VOCA Victim Services Grant from the 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Virginia Department of Criminal Justice Services</w:t>
      </w:r>
      <w:r w:rsidR="002206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</w:t>
      </w:r>
      <w:r w:rsidR="004A2F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</w:t>
      </w:r>
      <w:r w:rsidR="00A91B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from local fun</w:t>
      </w:r>
      <w:r w:rsidR="004A2F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ders</w:t>
      </w:r>
      <w:r w:rsidR="00A91B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LEPCO, the SEAY Foundation and the Cameron Foundation.</w:t>
      </w:r>
    </w:p>
    <w:p w14:paraId="53425B69" w14:textId="60365AD2" w:rsidR="00FB4443" w:rsidRPr="00615EE3" w:rsidRDefault="0036737C" w:rsidP="001B32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Thank you.</w:t>
      </w:r>
    </w:p>
    <w:sectPr w:rsidR="00FB4443" w:rsidRPr="00615EE3" w:rsidSect="0025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F2"/>
    <w:rsid w:val="00012FA2"/>
    <w:rsid w:val="00017327"/>
    <w:rsid w:val="00027961"/>
    <w:rsid w:val="00061FCE"/>
    <w:rsid w:val="001007E3"/>
    <w:rsid w:val="00121AE3"/>
    <w:rsid w:val="001B3242"/>
    <w:rsid w:val="0022068B"/>
    <w:rsid w:val="002568F2"/>
    <w:rsid w:val="00291274"/>
    <w:rsid w:val="00296B79"/>
    <w:rsid w:val="00346E91"/>
    <w:rsid w:val="0036737C"/>
    <w:rsid w:val="00380B1E"/>
    <w:rsid w:val="00392DBA"/>
    <w:rsid w:val="003A684E"/>
    <w:rsid w:val="00416142"/>
    <w:rsid w:val="004357C3"/>
    <w:rsid w:val="00467B00"/>
    <w:rsid w:val="004A2F88"/>
    <w:rsid w:val="004B0377"/>
    <w:rsid w:val="005208BB"/>
    <w:rsid w:val="005B5727"/>
    <w:rsid w:val="005C6027"/>
    <w:rsid w:val="006125CD"/>
    <w:rsid w:val="00615EE3"/>
    <w:rsid w:val="00621EB2"/>
    <w:rsid w:val="00624CDA"/>
    <w:rsid w:val="00627DE0"/>
    <w:rsid w:val="006516F5"/>
    <w:rsid w:val="006574C9"/>
    <w:rsid w:val="00694CAC"/>
    <w:rsid w:val="006C41CB"/>
    <w:rsid w:val="0070609D"/>
    <w:rsid w:val="00772B3D"/>
    <w:rsid w:val="007A433C"/>
    <w:rsid w:val="007C32F3"/>
    <w:rsid w:val="007F37B5"/>
    <w:rsid w:val="008157EB"/>
    <w:rsid w:val="00833F39"/>
    <w:rsid w:val="008516DB"/>
    <w:rsid w:val="008D791A"/>
    <w:rsid w:val="008E6788"/>
    <w:rsid w:val="00912926"/>
    <w:rsid w:val="00927386"/>
    <w:rsid w:val="009411FE"/>
    <w:rsid w:val="009D04CA"/>
    <w:rsid w:val="009E4390"/>
    <w:rsid w:val="009E798D"/>
    <w:rsid w:val="00A7129A"/>
    <w:rsid w:val="00A805A5"/>
    <w:rsid w:val="00A81F06"/>
    <w:rsid w:val="00A91B29"/>
    <w:rsid w:val="00A94936"/>
    <w:rsid w:val="00AA3ECB"/>
    <w:rsid w:val="00B610D8"/>
    <w:rsid w:val="00BB225F"/>
    <w:rsid w:val="00BB2402"/>
    <w:rsid w:val="00BC362C"/>
    <w:rsid w:val="00BF28C0"/>
    <w:rsid w:val="00C03D6E"/>
    <w:rsid w:val="00C9092F"/>
    <w:rsid w:val="00CB16D5"/>
    <w:rsid w:val="00D603BA"/>
    <w:rsid w:val="00D64C75"/>
    <w:rsid w:val="00D72C7E"/>
    <w:rsid w:val="00D83144"/>
    <w:rsid w:val="00DA44CC"/>
    <w:rsid w:val="00DA54CC"/>
    <w:rsid w:val="00DB2060"/>
    <w:rsid w:val="00DE341E"/>
    <w:rsid w:val="00DF2C46"/>
    <w:rsid w:val="00DF36C8"/>
    <w:rsid w:val="00E36189"/>
    <w:rsid w:val="00E76B3E"/>
    <w:rsid w:val="00EA3181"/>
    <w:rsid w:val="00EB388F"/>
    <w:rsid w:val="00EC31F4"/>
    <w:rsid w:val="00EC5CF4"/>
    <w:rsid w:val="00ED3986"/>
    <w:rsid w:val="00EE3881"/>
    <w:rsid w:val="00EF44E8"/>
    <w:rsid w:val="00FB4443"/>
    <w:rsid w:val="00FD2933"/>
    <w:rsid w:val="00FE7A33"/>
    <w:rsid w:val="00FE7C77"/>
    <w:rsid w:val="00FF511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69B3"/>
  <w15:chartTrackingRefBased/>
  <w15:docId w15:val="{4C3C6687-CD72-40A3-8ECA-82D978D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rathm@CityOfChesapeake.Net" TargetMode="External"/><Relationship Id="rId13" Type="http://schemas.openxmlformats.org/officeDocument/2006/relationships/hyperlink" Target="mailto:bricema@nnva.gov" TargetMode="External"/><Relationship Id="rId18" Type="http://schemas.openxmlformats.org/officeDocument/2006/relationships/hyperlink" Target="mailto:Tanishia.Hinton@Portsmouthv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arnelle.Hamlin@vanetwork.org" TargetMode="External"/><Relationship Id="rId7" Type="http://schemas.openxmlformats.org/officeDocument/2006/relationships/hyperlink" Target="mailto:dina.blythe@vanetwork.org" TargetMode="External"/><Relationship Id="rId12" Type="http://schemas.openxmlformats.org/officeDocument/2006/relationships/hyperlink" Target="mailto:Scharnelle.Hamlin@vanetwork.org" TargetMode="External"/><Relationship Id="rId17" Type="http://schemas.openxmlformats.org/officeDocument/2006/relationships/hyperlink" Target="mailto:Scharnelle.hamlin@vanetwor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arnelle.hamlin@vanetwork.org" TargetMode="External"/><Relationship Id="rId20" Type="http://schemas.openxmlformats.org/officeDocument/2006/relationships/hyperlink" Target="mailto:RVADueloLati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crockett@hopewellva.gov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taylor@leecov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arnelle.hamlin@vanetwork.org" TargetMode="External"/><Relationship Id="rId19" Type="http://schemas.openxmlformats.org/officeDocument/2006/relationships/hyperlink" Target="mailto:Scharnelle.Hamlin@va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george@hampton.gov" TargetMode="External"/><Relationship Id="rId14" Type="http://schemas.openxmlformats.org/officeDocument/2006/relationships/hyperlink" Target="mailto:ddkolb@leecov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6A9-B42C-4A0E-ABF6-A8FD9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VVAN Network</dc:creator>
  <cp:keywords/>
  <dc:description/>
  <cp:lastModifiedBy>Blythe Blythe</cp:lastModifiedBy>
  <cp:revision>4</cp:revision>
  <cp:lastPrinted>2021-02-17T20:37:00Z</cp:lastPrinted>
  <dcterms:created xsi:type="dcterms:W3CDTF">2023-01-31T15:44:00Z</dcterms:created>
  <dcterms:modified xsi:type="dcterms:W3CDTF">2023-01-31T15:44:00Z</dcterms:modified>
</cp:coreProperties>
</file>